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0B412F" w:rsidRPr="000B412F" w14:paraId="40538BB4" w14:textId="77777777" w:rsidTr="00753CF8">
        <w:trPr>
          <w:trHeight w:val="325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4A47D217" w14:textId="4C7D8D9E" w:rsidR="000B412F" w:rsidRPr="000B412F" w:rsidRDefault="000B412F" w:rsidP="00DC1452">
            <w:pPr>
              <w:rPr>
                <w:b/>
                <w:bCs/>
              </w:rPr>
            </w:pPr>
            <w:r w:rsidRPr="000B412F">
              <w:rPr>
                <w:b/>
                <w:bCs/>
              </w:rPr>
              <w:t>KOMİTE BİLGİLERİ</w:t>
            </w:r>
          </w:p>
        </w:tc>
      </w:tr>
      <w:tr w:rsidR="000B412F" w:rsidRPr="000B412F" w14:paraId="34A3B2E9" w14:textId="77777777" w:rsidTr="00753CF8">
        <w:trPr>
          <w:trHeight w:val="510"/>
        </w:trPr>
        <w:tc>
          <w:tcPr>
            <w:tcW w:w="2977" w:type="dxa"/>
            <w:vAlign w:val="center"/>
          </w:tcPr>
          <w:p w14:paraId="100E2563" w14:textId="3F5FFD73" w:rsidR="000B412F" w:rsidRPr="00753CF8" w:rsidRDefault="000B412F" w:rsidP="00E430C1">
            <w:r w:rsidRPr="00753CF8">
              <w:t>Anabilim/Anasanat Dalı Adı</w:t>
            </w:r>
          </w:p>
        </w:tc>
        <w:tc>
          <w:tcPr>
            <w:tcW w:w="6804" w:type="dxa"/>
            <w:vAlign w:val="center"/>
          </w:tcPr>
          <w:p w14:paraId="09BD0CE0" w14:textId="77777777" w:rsidR="000B412F" w:rsidRPr="00753CF8" w:rsidRDefault="000B412F" w:rsidP="00DC1452">
            <w:pPr>
              <w:rPr>
                <w:sz w:val="22"/>
                <w:szCs w:val="22"/>
              </w:rPr>
            </w:pPr>
          </w:p>
        </w:tc>
      </w:tr>
      <w:tr w:rsidR="00753CF8" w:rsidRPr="000B412F" w14:paraId="4FF31A94" w14:textId="77777777" w:rsidTr="00753CF8">
        <w:trPr>
          <w:trHeight w:val="510"/>
        </w:trPr>
        <w:tc>
          <w:tcPr>
            <w:tcW w:w="2977" w:type="dxa"/>
            <w:vAlign w:val="center"/>
          </w:tcPr>
          <w:p w14:paraId="67761AFB" w14:textId="0E786713" w:rsidR="00753CF8" w:rsidRPr="00753CF8" w:rsidRDefault="00753CF8" w:rsidP="00E430C1">
            <w:r w:rsidRPr="00753CF8">
              <w:t>Bilim/Sanat Dalı (Varsa)</w:t>
            </w:r>
          </w:p>
        </w:tc>
        <w:tc>
          <w:tcPr>
            <w:tcW w:w="6804" w:type="dxa"/>
            <w:vAlign w:val="center"/>
          </w:tcPr>
          <w:p w14:paraId="38F5FCE1" w14:textId="77777777" w:rsidR="00753CF8" w:rsidRPr="00753CF8" w:rsidRDefault="00753CF8" w:rsidP="00DC1452">
            <w:pPr>
              <w:rPr>
                <w:sz w:val="22"/>
                <w:szCs w:val="22"/>
              </w:rPr>
            </w:pPr>
          </w:p>
        </w:tc>
      </w:tr>
      <w:tr w:rsidR="00F20A7B" w:rsidRPr="000B412F" w14:paraId="3AA05E31" w14:textId="77777777" w:rsidTr="00753CF8">
        <w:trPr>
          <w:trHeight w:val="510"/>
        </w:trPr>
        <w:tc>
          <w:tcPr>
            <w:tcW w:w="2977" w:type="dxa"/>
            <w:vAlign w:val="center"/>
          </w:tcPr>
          <w:p w14:paraId="60235FF1" w14:textId="77777777" w:rsidR="00F20A7B" w:rsidRPr="00753CF8" w:rsidRDefault="00F20A7B" w:rsidP="00DC1452">
            <w:r w:rsidRPr="00753CF8">
              <w:t>Komite Öneri Türü</w:t>
            </w:r>
          </w:p>
        </w:tc>
        <w:tc>
          <w:tcPr>
            <w:tcW w:w="6804" w:type="dxa"/>
            <w:vAlign w:val="center"/>
          </w:tcPr>
          <w:p w14:paraId="48247B70" w14:textId="1A3DB58B" w:rsidR="00F20A7B" w:rsidRPr="00753CF8" w:rsidRDefault="00753CF8" w:rsidP="00DC145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364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7B" w:rsidRPr="00753C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0A7B" w:rsidRPr="00753CF8">
              <w:rPr>
                <w:sz w:val="22"/>
                <w:szCs w:val="22"/>
              </w:rPr>
              <w:t xml:space="preserve">  Doktora Yeterlik       </w:t>
            </w:r>
            <w:sdt>
              <w:sdtPr>
                <w:rPr>
                  <w:sz w:val="22"/>
                  <w:szCs w:val="22"/>
                </w:rPr>
                <w:id w:val="-12755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7B" w:rsidRPr="00753C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0A7B" w:rsidRPr="00753CF8">
              <w:rPr>
                <w:sz w:val="22"/>
                <w:szCs w:val="22"/>
              </w:rPr>
              <w:t xml:space="preserve">  Sanatta Yeterlik</w:t>
            </w:r>
          </w:p>
        </w:tc>
      </w:tr>
      <w:tr w:rsidR="00F20A7B" w:rsidRPr="000B412F" w14:paraId="18A505C2" w14:textId="77777777" w:rsidTr="00753CF8">
        <w:trPr>
          <w:trHeight w:val="510"/>
        </w:trPr>
        <w:tc>
          <w:tcPr>
            <w:tcW w:w="2977" w:type="dxa"/>
            <w:vAlign w:val="center"/>
          </w:tcPr>
          <w:p w14:paraId="13986E7C" w14:textId="0B7EAF70" w:rsidR="00F20A7B" w:rsidRPr="00753CF8" w:rsidRDefault="00F20A7B" w:rsidP="00DC1452">
            <w:r w:rsidRPr="00753CF8">
              <w:t>Öneri Şekli</w:t>
            </w:r>
          </w:p>
        </w:tc>
        <w:tc>
          <w:tcPr>
            <w:tcW w:w="6804" w:type="dxa"/>
            <w:vAlign w:val="center"/>
          </w:tcPr>
          <w:p w14:paraId="59D34258" w14:textId="45864D5B" w:rsidR="00F20A7B" w:rsidRPr="00753CF8" w:rsidRDefault="00753CF8" w:rsidP="00DC145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20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7B" w:rsidRPr="00753C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0A7B" w:rsidRPr="00753CF8">
              <w:rPr>
                <w:sz w:val="22"/>
                <w:szCs w:val="22"/>
              </w:rPr>
              <w:t xml:space="preserve">  Yeni Öneri       </w:t>
            </w:r>
            <w:r w:rsidR="00140EC0" w:rsidRPr="00753CF8">
              <w:rPr>
                <w:sz w:val="22"/>
                <w:szCs w:val="22"/>
              </w:rPr>
              <w:t xml:space="preserve">     </w:t>
            </w:r>
            <w:r w:rsidR="00F20A7B" w:rsidRPr="00753CF8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84860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7B" w:rsidRPr="00753C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0A7B" w:rsidRPr="00753CF8">
              <w:rPr>
                <w:sz w:val="22"/>
                <w:szCs w:val="22"/>
              </w:rPr>
              <w:t xml:space="preserve">  </w:t>
            </w:r>
            <w:r w:rsidR="00E430C1" w:rsidRPr="00753CF8">
              <w:rPr>
                <w:sz w:val="22"/>
                <w:szCs w:val="22"/>
              </w:rPr>
              <w:t xml:space="preserve">Görev Süre Bitimi        </w:t>
            </w:r>
            <w:sdt>
              <w:sdtPr>
                <w:rPr>
                  <w:sz w:val="22"/>
                  <w:szCs w:val="22"/>
                </w:rPr>
                <w:id w:val="-3063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C1" w:rsidRPr="00753C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30C1" w:rsidRPr="00753CF8">
              <w:rPr>
                <w:sz w:val="22"/>
                <w:szCs w:val="22"/>
              </w:rPr>
              <w:t xml:space="preserve">  Değişiklik Önerisi</w:t>
            </w:r>
          </w:p>
        </w:tc>
      </w:tr>
      <w:tr w:rsidR="000B412F" w:rsidRPr="000B412F" w14:paraId="0AB4360E" w14:textId="77777777" w:rsidTr="00753CF8">
        <w:trPr>
          <w:trHeight w:val="510"/>
        </w:trPr>
        <w:tc>
          <w:tcPr>
            <w:tcW w:w="2977" w:type="dxa"/>
            <w:vAlign w:val="center"/>
          </w:tcPr>
          <w:p w14:paraId="4CCC03E1" w14:textId="5E99D27F" w:rsidR="000B412F" w:rsidRPr="00753CF8" w:rsidRDefault="00354D83" w:rsidP="008533E8">
            <w:pPr>
              <w:ind w:right="-56"/>
            </w:pPr>
            <w:r w:rsidRPr="00753CF8">
              <w:t xml:space="preserve">Akademik </w:t>
            </w:r>
            <w:r w:rsidR="000B412F" w:rsidRPr="00753CF8">
              <w:t>Kurul Toplantı Tarihi</w:t>
            </w:r>
          </w:p>
        </w:tc>
        <w:tc>
          <w:tcPr>
            <w:tcW w:w="6804" w:type="dxa"/>
            <w:vAlign w:val="center"/>
          </w:tcPr>
          <w:p w14:paraId="49BDA01C" w14:textId="77777777" w:rsidR="000B412F" w:rsidRPr="00753CF8" w:rsidRDefault="000B412F" w:rsidP="00DC1452">
            <w:pPr>
              <w:rPr>
                <w:sz w:val="22"/>
                <w:szCs w:val="22"/>
              </w:rPr>
            </w:pPr>
          </w:p>
        </w:tc>
      </w:tr>
    </w:tbl>
    <w:p w14:paraId="7C1B666E" w14:textId="42358AEA" w:rsidR="007A7D7D" w:rsidRPr="007A7D7D" w:rsidRDefault="007A7D7D" w:rsidP="0089265C">
      <w:pPr>
        <w:ind w:left="426"/>
      </w:pPr>
    </w:p>
    <w:tbl>
      <w:tblPr>
        <w:tblStyle w:val="TabloKlavuzu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6A6A6" w:themeColor="background1" w:themeShade="A6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5"/>
        <w:gridCol w:w="1083"/>
        <w:gridCol w:w="5445"/>
        <w:gridCol w:w="2918"/>
      </w:tblGrid>
      <w:tr w:rsidR="000B412F" w14:paraId="6CFC76B6" w14:textId="639E37A9" w:rsidTr="00753CF8">
        <w:trPr>
          <w:trHeight w:val="376"/>
        </w:trPr>
        <w:tc>
          <w:tcPr>
            <w:tcW w:w="9781" w:type="dxa"/>
            <w:gridSpan w:val="4"/>
            <w:tcBorders>
              <w:bottom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7CA406F" w14:textId="13C74145" w:rsidR="000B412F" w:rsidRPr="000B412F" w:rsidRDefault="000B412F" w:rsidP="00753CF8">
            <w:pPr>
              <w:jc w:val="center"/>
              <w:rPr>
                <w:b/>
                <w:bCs/>
              </w:rPr>
            </w:pPr>
            <w:r w:rsidRPr="000B412F">
              <w:rPr>
                <w:b/>
                <w:bCs/>
              </w:rPr>
              <w:t>ÖNERİLEN KOMİTE ÜYELERİ</w:t>
            </w:r>
          </w:p>
        </w:tc>
      </w:tr>
      <w:tr w:rsidR="000B412F" w14:paraId="4AFC367F" w14:textId="77777777" w:rsidTr="00753CF8">
        <w:trPr>
          <w:trHeight w:val="567"/>
        </w:trPr>
        <w:tc>
          <w:tcPr>
            <w:tcW w:w="3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0EA0E89" w14:textId="27CCBACE" w:rsidR="000B412F" w:rsidRDefault="000B412F" w:rsidP="000B412F">
            <w:r>
              <w:t>S</w:t>
            </w:r>
          </w:p>
        </w:tc>
        <w:tc>
          <w:tcPr>
            <w:tcW w:w="10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3C737D" w14:textId="5C6DD76C" w:rsidR="000B412F" w:rsidRDefault="00753CF8" w:rsidP="000B412F">
            <w:r>
              <w:t>Komite</w:t>
            </w:r>
          </w:p>
        </w:tc>
        <w:tc>
          <w:tcPr>
            <w:tcW w:w="5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0275476" w14:textId="4CFFFCFB" w:rsidR="000B412F" w:rsidRDefault="00753CF8" w:rsidP="000B412F">
            <w:r>
              <w:t xml:space="preserve">Unvanı </w:t>
            </w:r>
            <w:r w:rsidR="000B412F">
              <w:t>Adı Soyadı</w:t>
            </w:r>
          </w:p>
        </w:tc>
        <w:tc>
          <w:tcPr>
            <w:tcW w:w="29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FDFE25E" w14:textId="6C4BB5D0" w:rsidR="000B412F" w:rsidRDefault="000B412F" w:rsidP="000B412F">
            <w:r>
              <w:t>Anabilim/Anasanat Dalı</w:t>
            </w:r>
          </w:p>
        </w:tc>
      </w:tr>
      <w:tr w:rsidR="000B412F" w14:paraId="30584111" w14:textId="36DDAF55" w:rsidTr="00753CF8">
        <w:trPr>
          <w:trHeight w:val="567"/>
        </w:trPr>
        <w:tc>
          <w:tcPr>
            <w:tcW w:w="3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C6314BC" w14:textId="594D97CD" w:rsidR="000B412F" w:rsidRPr="000B412F" w:rsidRDefault="000B412F" w:rsidP="000B412F">
            <w:pPr>
              <w:jc w:val="center"/>
              <w:rPr>
                <w:b/>
                <w:bCs/>
              </w:rPr>
            </w:pPr>
            <w:r w:rsidRPr="000B412F">
              <w:rPr>
                <w:b/>
                <w:bCs/>
              </w:rPr>
              <w:t>1</w:t>
            </w:r>
          </w:p>
        </w:tc>
        <w:tc>
          <w:tcPr>
            <w:tcW w:w="10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01F4A6F" w14:textId="7CEE4351" w:rsidR="000B412F" w:rsidRDefault="00753CF8" w:rsidP="000B412F">
            <w:r>
              <w:t>Başkanı</w:t>
            </w:r>
          </w:p>
        </w:tc>
        <w:tc>
          <w:tcPr>
            <w:tcW w:w="5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7771DE" w14:textId="77777777" w:rsidR="000B412F" w:rsidRDefault="000B412F" w:rsidP="000B412F"/>
        </w:tc>
        <w:tc>
          <w:tcPr>
            <w:tcW w:w="29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719C27FE" w14:textId="77777777" w:rsidR="000B412F" w:rsidRDefault="000B412F" w:rsidP="000B412F"/>
        </w:tc>
      </w:tr>
      <w:tr w:rsidR="000B412F" w14:paraId="702DB538" w14:textId="4EBE01B4" w:rsidTr="00753CF8">
        <w:trPr>
          <w:trHeight w:val="567"/>
        </w:trPr>
        <w:tc>
          <w:tcPr>
            <w:tcW w:w="3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4C506E9" w14:textId="10C587B1" w:rsidR="000B412F" w:rsidRPr="000B412F" w:rsidRDefault="000B412F" w:rsidP="000B412F">
            <w:pPr>
              <w:jc w:val="center"/>
              <w:rPr>
                <w:b/>
                <w:bCs/>
              </w:rPr>
            </w:pPr>
            <w:r w:rsidRPr="000B412F">
              <w:rPr>
                <w:b/>
                <w:bCs/>
              </w:rPr>
              <w:t>2</w:t>
            </w:r>
          </w:p>
        </w:tc>
        <w:tc>
          <w:tcPr>
            <w:tcW w:w="10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5A6FB66" w14:textId="27506346" w:rsidR="000B412F" w:rsidRDefault="00753CF8" w:rsidP="000B412F">
            <w:r>
              <w:t>Üyesi</w:t>
            </w:r>
          </w:p>
        </w:tc>
        <w:tc>
          <w:tcPr>
            <w:tcW w:w="5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2076155" w14:textId="77777777" w:rsidR="000B412F" w:rsidRDefault="000B412F" w:rsidP="000B412F"/>
        </w:tc>
        <w:tc>
          <w:tcPr>
            <w:tcW w:w="29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6A542F07" w14:textId="77777777" w:rsidR="000B412F" w:rsidRDefault="000B412F" w:rsidP="000B412F"/>
        </w:tc>
      </w:tr>
      <w:tr w:rsidR="000B412F" w14:paraId="6DA7C52B" w14:textId="5D6DC132" w:rsidTr="00753CF8">
        <w:trPr>
          <w:trHeight w:val="567"/>
        </w:trPr>
        <w:tc>
          <w:tcPr>
            <w:tcW w:w="3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8E2028" w14:textId="04F35138" w:rsidR="000B412F" w:rsidRPr="000B412F" w:rsidRDefault="000B412F" w:rsidP="000B412F">
            <w:pPr>
              <w:jc w:val="center"/>
              <w:rPr>
                <w:b/>
                <w:bCs/>
              </w:rPr>
            </w:pPr>
            <w:r w:rsidRPr="000B412F">
              <w:rPr>
                <w:b/>
                <w:bCs/>
              </w:rPr>
              <w:t>3</w:t>
            </w:r>
          </w:p>
        </w:tc>
        <w:tc>
          <w:tcPr>
            <w:tcW w:w="10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745DD8" w14:textId="7D68A1F8" w:rsidR="000B412F" w:rsidRDefault="00753CF8" w:rsidP="000B412F">
            <w:r>
              <w:t>Üyesi</w:t>
            </w:r>
          </w:p>
        </w:tc>
        <w:tc>
          <w:tcPr>
            <w:tcW w:w="5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A4113F7" w14:textId="77777777" w:rsidR="000B412F" w:rsidRDefault="000B412F" w:rsidP="000B412F"/>
        </w:tc>
        <w:tc>
          <w:tcPr>
            <w:tcW w:w="29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56998B68" w14:textId="77777777" w:rsidR="000B412F" w:rsidRDefault="000B412F" w:rsidP="000B412F"/>
        </w:tc>
      </w:tr>
      <w:tr w:rsidR="000B412F" w14:paraId="433616A0" w14:textId="127827F6" w:rsidTr="00753CF8">
        <w:trPr>
          <w:trHeight w:val="567"/>
        </w:trPr>
        <w:tc>
          <w:tcPr>
            <w:tcW w:w="335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843E5AD" w14:textId="057F8280" w:rsidR="000B412F" w:rsidRPr="000B412F" w:rsidRDefault="000B412F" w:rsidP="000B412F">
            <w:pPr>
              <w:jc w:val="center"/>
              <w:rPr>
                <w:b/>
                <w:bCs/>
              </w:rPr>
            </w:pPr>
            <w:r w:rsidRPr="000B412F">
              <w:rPr>
                <w:b/>
                <w:bCs/>
              </w:rPr>
              <w:t>4</w:t>
            </w:r>
          </w:p>
        </w:tc>
        <w:tc>
          <w:tcPr>
            <w:tcW w:w="10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FCEFCC8" w14:textId="41B0D5E1" w:rsidR="000B412F" w:rsidRDefault="00753CF8" w:rsidP="000B412F">
            <w:r>
              <w:t>Üyesi</w:t>
            </w:r>
          </w:p>
        </w:tc>
        <w:tc>
          <w:tcPr>
            <w:tcW w:w="5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2C463D2" w14:textId="77777777" w:rsidR="000B412F" w:rsidRDefault="000B412F" w:rsidP="000B412F"/>
        </w:tc>
        <w:tc>
          <w:tcPr>
            <w:tcW w:w="29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6A1B387" w14:textId="77777777" w:rsidR="000B412F" w:rsidRDefault="000B412F" w:rsidP="000B412F"/>
        </w:tc>
      </w:tr>
      <w:tr w:rsidR="000B412F" w14:paraId="6EAC3F5E" w14:textId="0782795D" w:rsidTr="00753CF8">
        <w:trPr>
          <w:trHeight w:val="567"/>
        </w:trPr>
        <w:tc>
          <w:tcPr>
            <w:tcW w:w="335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2" w:space="0" w:color="A6A6A6" w:themeColor="background1" w:themeShade="A6"/>
            </w:tcBorders>
            <w:vAlign w:val="center"/>
          </w:tcPr>
          <w:p w14:paraId="0D0EDFD5" w14:textId="07BE21F9" w:rsidR="000B412F" w:rsidRPr="000B412F" w:rsidRDefault="000B412F" w:rsidP="000B412F">
            <w:pPr>
              <w:jc w:val="center"/>
              <w:rPr>
                <w:b/>
                <w:bCs/>
              </w:rPr>
            </w:pPr>
            <w:r w:rsidRPr="000B412F">
              <w:rPr>
                <w:b/>
                <w:bCs/>
              </w:rPr>
              <w:t>5</w:t>
            </w:r>
          </w:p>
        </w:tc>
        <w:tc>
          <w:tcPr>
            <w:tcW w:w="10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uto"/>
              <w:right w:val="single" w:sz="2" w:space="0" w:color="A6A6A6" w:themeColor="background1" w:themeShade="A6"/>
            </w:tcBorders>
            <w:vAlign w:val="center"/>
          </w:tcPr>
          <w:p w14:paraId="0EADA17C" w14:textId="70418E38" w:rsidR="000B412F" w:rsidRDefault="00753CF8" w:rsidP="000B412F">
            <w:r>
              <w:t>Üyesi</w:t>
            </w:r>
          </w:p>
        </w:tc>
        <w:tc>
          <w:tcPr>
            <w:tcW w:w="544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uto"/>
              <w:right w:val="single" w:sz="2" w:space="0" w:color="A6A6A6" w:themeColor="background1" w:themeShade="A6"/>
            </w:tcBorders>
            <w:vAlign w:val="center"/>
          </w:tcPr>
          <w:p w14:paraId="3618C0E1" w14:textId="77777777" w:rsidR="000B412F" w:rsidRDefault="000B412F" w:rsidP="000B412F"/>
        </w:tc>
        <w:tc>
          <w:tcPr>
            <w:tcW w:w="291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uto"/>
            </w:tcBorders>
            <w:vAlign w:val="center"/>
          </w:tcPr>
          <w:p w14:paraId="33768F32" w14:textId="77777777" w:rsidR="000B412F" w:rsidRDefault="000B412F" w:rsidP="000B412F"/>
        </w:tc>
      </w:tr>
    </w:tbl>
    <w:p w14:paraId="5D094A56" w14:textId="4875BAE1" w:rsidR="007A7D7D" w:rsidRPr="00753CF8" w:rsidRDefault="007A7D7D" w:rsidP="00753CF8">
      <w:pPr>
        <w:jc w:val="both"/>
        <w:rPr>
          <w:sz w:val="22"/>
          <w:szCs w:val="22"/>
        </w:rPr>
      </w:pPr>
    </w:p>
    <w:p w14:paraId="6AF302BD" w14:textId="49783E67" w:rsidR="00753CF8" w:rsidRPr="00753CF8" w:rsidRDefault="00753CF8" w:rsidP="00753CF8">
      <w:pPr>
        <w:ind w:left="-142"/>
        <w:jc w:val="both"/>
        <w:rPr>
          <w:sz w:val="22"/>
          <w:szCs w:val="22"/>
        </w:rPr>
      </w:pPr>
      <w:r w:rsidRPr="00753CF8">
        <w:rPr>
          <w:sz w:val="22"/>
          <w:szCs w:val="22"/>
        </w:rPr>
        <w:t>Anabilim/</w:t>
      </w:r>
      <w:proofErr w:type="spellStart"/>
      <w:r w:rsidRPr="00753CF8">
        <w:rPr>
          <w:sz w:val="22"/>
          <w:szCs w:val="22"/>
        </w:rPr>
        <w:t>anasanat</w:t>
      </w:r>
      <w:proofErr w:type="spellEnd"/>
      <w:r w:rsidRPr="00753CF8">
        <w:rPr>
          <w:sz w:val="22"/>
          <w:szCs w:val="22"/>
        </w:rPr>
        <w:t xml:space="preserve"> dalımız, sanatta yeterlik/doktora programı öğrencilerinin yeterlik sınavlarını düzenlemek ve yürütmek üzere Ordu Üniversitesi Lisansüstü Eğitim-Öğretim Yönetmeliği 37. maddesi gereğince yukarıda adı geçen öğretim üyeleri, </w:t>
      </w:r>
      <w:r w:rsidRPr="00753CF8">
        <w:rPr>
          <w:b/>
          <w:bCs/>
          <w:i/>
          <w:color w:val="C00000"/>
          <w:sz w:val="22"/>
          <w:szCs w:val="22"/>
        </w:rPr>
        <w:t>iki yıl süre ile</w:t>
      </w:r>
      <w:r w:rsidRPr="00753CF8">
        <w:rPr>
          <w:color w:val="C00000"/>
          <w:sz w:val="22"/>
          <w:szCs w:val="22"/>
        </w:rPr>
        <w:t xml:space="preserve"> </w:t>
      </w:r>
      <w:r w:rsidRPr="00753CF8">
        <w:rPr>
          <w:b/>
          <w:sz w:val="22"/>
          <w:szCs w:val="22"/>
        </w:rPr>
        <w:t xml:space="preserve">“Yeterlik Komitesi” </w:t>
      </w:r>
      <w:r w:rsidRPr="00753CF8">
        <w:rPr>
          <w:sz w:val="22"/>
          <w:szCs w:val="22"/>
        </w:rPr>
        <w:t>olarak, önerilmektedir.</w:t>
      </w:r>
    </w:p>
    <w:p w14:paraId="75CC63B2" w14:textId="77777777" w:rsidR="00753CF8" w:rsidRDefault="00753CF8" w:rsidP="00753CF8">
      <w:pPr>
        <w:ind w:left="-142"/>
        <w:jc w:val="both"/>
        <w:rPr>
          <w:sz w:val="22"/>
          <w:szCs w:val="22"/>
        </w:rPr>
      </w:pPr>
    </w:p>
    <w:p w14:paraId="578DBC46" w14:textId="77777777" w:rsidR="00753CF8" w:rsidRDefault="00753CF8" w:rsidP="00753CF8">
      <w:pPr>
        <w:jc w:val="both"/>
        <w:rPr>
          <w:sz w:val="22"/>
          <w:szCs w:val="22"/>
        </w:rPr>
      </w:pPr>
    </w:p>
    <w:p w14:paraId="11E364F9" w14:textId="77777777" w:rsidR="00753CF8" w:rsidRDefault="00753CF8" w:rsidP="00753CF8">
      <w:pPr>
        <w:jc w:val="both"/>
        <w:rPr>
          <w:sz w:val="22"/>
          <w:szCs w:val="22"/>
        </w:rPr>
      </w:pPr>
    </w:p>
    <w:p w14:paraId="6FC10DCA" w14:textId="61655CF2" w:rsidR="00753CF8" w:rsidRDefault="00753CF8" w:rsidP="00753CF8">
      <w:pPr>
        <w:jc w:val="right"/>
        <w:rPr>
          <w:sz w:val="22"/>
          <w:szCs w:val="22"/>
        </w:rPr>
      </w:pPr>
      <w:r>
        <w:rPr>
          <w:sz w:val="22"/>
          <w:szCs w:val="22"/>
        </w:rPr>
        <w:t>İmza</w:t>
      </w:r>
    </w:p>
    <w:p w14:paraId="380CE012" w14:textId="4BEC0A3A" w:rsidR="00753CF8" w:rsidRDefault="00753CF8" w:rsidP="00753CF8">
      <w:pPr>
        <w:jc w:val="right"/>
        <w:rPr>
          <w:sz w:val="22"/>
          <w:szCs w:val="22"/>
        </w:rPr>
      </w:pPr>
      <w:r>
        <w:rPr>
          <w:sz w:val="22"/>
          <w:szCs w:val="22"/>
        </w:rPr>
        <w:t>Unvanı Adı ve Soyadı</w:t>
      </w:r>
    </w:p>
    <w:p w14:paraId="7B0C4E9D" w14:textId="5003EC26" w:rsidR="00753CF8" w:rsidRPr="00753CF8" w:rsidRDefault="00753CF8" w:rsidP="00753CF8">
      <w:pPr>
        <w:jc w:val="right"/>
        <w:rPr>
          <w:sz w:val="22"/>
          <w:szCs w:val="22"/>
        </w:rPr>
      </w:pPr>
      <w:r>
        <w:rPr>
          <w:sz w:val="22"/>
          <w:szCs w:val="22"/>
        </w:rPr>
        <w:t>EABD/EAD Başkanı</w:t>
      </w:r>
    </w:p>
    <w:p w14:paraId="17971CAD" w14:textId="77777777" w:rsidR="00753CF8" w:rsidRPr="007A7D7D" w:rsidRDefault="00753CF8" w:rsidP="007A7D7D"/>
    <w:p w14:paraId="68B9CB5A" w14:textId="49C84BBD" w:rsidR="007A7D7D" w:rsidRPr="00020417" w:rsidRDefault="007A7D7D" w:rsidP="00AB3F44">
      <w:pPr>
        <w:tabs>
          <w:tab w:val="left" w:pos="7994"/>
        </w:tabs>
        <w:rPr>
          <w:b/>
          <w:bCs/>
          <w:sz w:val="6"/>
          <w:szCs w:val="6"/>
        </w:rPr>
      </w:pPr>
    </w:p>
    <w:sectPr w:rsidR="007A7D7D" w:rsidRPr="00020417" w:rsidSect="00753CF8">
      <w:headerReference w:type="default" r:id="rId7"/>
      <w:footerReference w:type="default" r:id="rId8"/>
      <w:pgSz w:w="11906" w:h="16838" w:code="9"/>
      <w:pgMar w:top="1191" w:right="849" w:bottom="1843" w:left="1418" w:header="56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0D45" w14:textId="77777777" w:rsidR="009236A1" w:rsidRDefault="009236A1" w:rsidP="008C6DC2">
      <w:r>
        <w:separator/>
      </w:r>
    </w:p>
  </w:endnote>
  <w:endnote w:type="continuationSeparator" w:id="0">
    <w:p w14:paraId="72119A4E" w14:textId="77777777" w:rsidR="009236A1" w:rsidRDefault="009236A1" w:rsidP="008C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062B" w14:textId="7F9EFB3F" w:rsidR="00AB3F44" w:rsidRDefault="00AB3F44" w:rsidP="00AB3F44">
    <w:pPr>
      <w:pStyle w:val="AltBilgi"/>
      <w:jc w:val="both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NOTLAR:</w:t>
    </w:r>
  </w:p>
  <w:p w14:paraId="6C8031DA" w14:textId="77777777" w:rsidR="00AB3F44" w:rsidRPr="00AB3F44" w:rsidRDefault="00AB3F44" w:rsidP="00AB3F44">
    <w:pPr>
      <w:pStyle w:val="a"/>
      <w:numPr>
        <w:ilvl w:val="0"/>
        <w:numId w:val="2"/>
      </w:numPr>
      <w:jc w:val="both"/>
      <w:rPr>
        <w:sz w:val="18"/>
        <w:szCs w:val="18"/>
      </w:rPr>
    </w:pPr>
    <w:r w:rsidRPr="00AB3F44">
      <w:rPr>
        <w:sz w:val="18"/>
        <w:szCs w:val="18"/>
      </w:rPr>
      <w:t>Form ilgili ABD/ASD Başkanlığınca Enstitüye gönderilmelidir.</w:t>
    </w:r>
  </w:p>
  <w:p w14:paraId="786D9C60" w14:textId="77777777" w:rsidR="00AB3F44" w:rsidRPr="00AB3F44" w:rsidRDefault="00AB3F44" w:rsidP="00AB3F44">
    <w:pPr>
      <w:pStyle w:val="a"/>
      <w:numPr>
        <w:ilvl w:val="0"/>
        <w:numId w:val="2"/>
      </w:numPr>
      <w:jc w:val="both"/>
      <w:rPr>
        <w:b/>
        <w:bCs/>
      </w:rPr>
    </w:pPr>
    <w:r w:rsidRPr="00AB3F44">
      <w:rPr>
        <w:sz w:val="18"/>
        <w:szCs w:val="18"/>
      </w:rPr>
      <w:t>Komite</w:t>
    </w:r>
    <w:r w:rsidRPr="00AB3F44">
      <w:rPr>
        <w:rFonts w:hint="eastAsia"/>
        <w:sz w:val="18"/>
        <w:szCs w:val="18"/>
      </w:rPr>
      <w:t xml:space="preserve">; </w:t>
    </w:r>
    <w:r w:rsidRPr="00AB3F44">
      <w:rPr>
        <w:sz w:val="18"/>
        <w:szCs w:val="18"/>
      </w:rPr>
      <w:t>ABD/ASD</w:t>
    </w:r>
    <w:r w:rsidRPr="00AB3F44">
      <w:rPr>
        <w:rFonts w:hint="eastAsia"/>
        <w:sz w:val="18"/>
        <w:szCs w:val="18"/>
      </w:rPr>
      <w:t xml:space="preserve"> </w:t>
    </w:r>
    <w:r w:rsidRPr="00AB3F44">
      <w:rPr>
        <w:sz w:val="18"/>
        <w:szCs w:val="18"/>
      </w:rPr>
      <w:t>Akademik Kurulunca</w:t>
    </w:r>
    <w:r w:rsidRPr="00AB3F44">
      <w:rPr>
        <w:rFonts w:hint="eastAsia"/>
        <w:sz w:val="18"/>
        <w:szCs w:val="18"/>
      </w:rPr>
      <w:t xml:space="preserve"> önerilen, </w:t>
    </w:r>
    <w:r w:rsidRPr="00AB3F44">
      <w:rPr>
        <w:sz w:val="18"/>
        <w:szCs w:val="18"/>
      </w:rPr>
      <w:t>EYK tarafından</w:t>
    </w:r>
    <w:r w:rsidRPr="00AB3F44">
      <w:rPr>
        <w:rFonts w:hint="eastAsia"/>
        <w:sz w:val="18"/>
        <w:szCs w:val="18"/>
      </w:rPr>
      <w:t xml:space="preserve"> onaylanan ve sürekli görev yapan öğretim </w:t>
    </w:r>
    <w:r w:rsidRPr="00AB3F44">
      <w:rPr>
        <w:sz w:val="18"/>
        <w:szCs w:val="18"/>
      </w:rPr>
      <w:t xml:space="preserve">üyelerinden </w:t>
    </w:r>
    <w:r w:rsidRPr="00AB3F44">
      <w:rPr>
        <w:rFonts w:hint="eastAsia"/>
        <w:sz w:val="18"/>
        <w:szCs w:val="18"/>
      </w:rPr>
      <w:t>oluş</w:t>
    </w:r>
    <w:r w:rsidRPr="00AB3F44">
      <w:rPr>
        <w:sz w:val="18"/>
        <w:szCs w:val="18"/>
      </w:rPr>
      <w:t>ur</w:t>
    </w:r>
    <w:r w:rsidRPr="00AB3F44">
      <w:rPr>
        <w:rFonts w:hint="eastAsia"/>
        <w:sz w:val="18"/>
        <w:szCs w:val="18"/>
      </w:rPr>
      <w:t xml:space="preserve">. </w:t>
    </w:r>
    <w:r w:rsidRPr="00AB3F44">
      <w:rPr>
        <w:sz w:val="18"/>
        <w:szCs w:val="18"/>
      </w:rPr>
      <w:t>Y</w:t>
    </w:r>
    <w:r w:rsidRPr="00AB3F44">
      <w:rPr>
        <w:rFonts w:hint="eastAsia"/>
        <w:sz w:val="18"/>
        <w:szCs w:val="18"/>
      </w:rPr>
      <w:t xml:space="preserve">eterlik </w:t>
    </w:r>
    <w:r w:rsidRPr="00AB3F44">
      <w:rPr>
        <w:sz w:val="18"/>
        <w:szCs w:val="18"/>
      </w:rPr>
      <w:t>K</w:t>
    </w:r>
    <w:r w:rsidRPr="00AB3F44">
      <w:rPr>
        <w:rFonts w:hint="eastAsia"/>
        <w:sz w:val="18"/>
        <w:szCs w:val="18"/>
      </w:rPr>
      <w:t>omitesi üyeleri iki yılda bir yenilenir. Eski üyeler tekrar seçilebilir.</w:t>
    </w:r>
  </w:p>
  <w:p w14:paraId="111995FA" w14:textId="193A9B89" w:rsidR="00AB3F44" w:rsidRPr="00AB3F44" w:rsidRDefault="00AB3F44" w:rsidP="00AB3F44">
    <w:pPr>
      <w:pStyle w:val="a"/>
      <w:ind w:left="360"/>
      <w:jc w:val="both"/>
      <w:rPr>
        <w:b/>
        <w:bCs/>
      </w:rPr>
    </w:pPr>
    <w:r w:rsidRPr="00AB3F44">
      <w:rPr>
        <w:rFonts w:hint="eastAsia"/>
        <w:sz w:val="18"/>
        <w:szCs w:val="18"/>
      </w:rPr>
      <w:t xml:space="preserve"> </w:t>
    </w:r>
  </w:p>
  <w:p w14:paraId="2CDC763C" w14:textId="442C5ADF" w:rsidR="00971FB9" w:rsidRPr="003528A5" w:rsidRDefault="003528A5" w:rsidP="00971FB9">
    <w:pPr>
      <w:pStyle w:val="Al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ODU-</w:t>
    </w:r>
    <w:r w:rsidR="00971FB9" w:rsidRPr="003528A5">
      <w:rPr>
        <w:rFonts w:ascii="Times New Roman" w:hAnsi="Times New Roman" w:cs="Times New Roman"/>
        <w:b/>
        <w:bCs/>
        <w:sz w:val="20"/>
        <w:szCs w:val="20"/>
      </w:rPr>
      <w:t>SBE-FRM-01/00</w:t>
    </w:r>
  </w:p>
  <w:p w14:paraId="2B137DFF" w14:textId="062F622C" w:rsidR="007A7D7D" w:rsidRPr="00A641AB" w:rsidRDefault="007A7D7D" w:rsidP="00A641AB">
    <w:pPr>
      <w:pStyle w:val="AltBilgi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0534" w14:textId="77777777" w:rsidR="009236A1" w:rsidRDefault="009236A1" w:rsidP="008C6DC2">
      <w:r>
        <w:separator/>
      </w:r>
    </w:p>
  </w:footnote>
  <w:footnote w:type="continuationSeparator" w:id="0">
    <w:p w14:paraId="58CB35A2" w14:textId="77777777" w:rsidR="009236A1" w:rsidRDefault="009236A1" w:rsidP="008C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ez önerisi inceleme ve değerlendirme formu"/>
    </w:tblPr>
    <w:tblGrid>
      <w:gridCol w:w="9624"/>
    </w:tblGrid>
    <w:tr w:rsidR="00E4634B" w:rsidRPr="00E4634B" w14:paraId="7DDC4FB9" w14:textId="77777777" w:rsidTr="00EA590D">
      <w:tc>
        <w:tcPr>
          <w:tcW w:w="9624" w:type="dxa"/>
        </w:tcPr>
        <w:p w14:paraId="02FBA937" w14:textId="0B812492" w:rsidR="00E4634B" w:rsidRPr="00E4634B" w:rsidRDefault="00753CF8" w:rsidP="00E4634B">
          <w:pPr>
            <w:tabs>
              <w:tab w:val="center" w:pos="4423"/>
            </w:tabs>
            <w:jc w:val="center"/>
            <w:rPr>
              <w:b/>
              <w:color w:val="auto"/>
              <w:sz w:val="24"/>
              <w:szCs w:val="24"/>
            </w:rPr>
          </w:pPr>
          <w:r w:rsidRPr="00020417">
            <w:rPr>
              <w:b/>
              <w:noProof/>
              <w:color w:val="auto"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6AD15C20" wp14:editId="219EF269">
                <wp:simplePos x="0" y="0"/>
                <wp:positionH relativeFrom="margin">
                  <wp:posOffset>-368935</wp:posOffset>
                </wp:positionH>
                <wp:positionV relativeFrom="paragraph">
                  <wp:posOffset>-77470</wp:posOffset>
                </wp:positionV>
                <wp:extent cx="838200" cy="838200"/>
                <wp:effectExtent l="0" t="0" r="0" b="0"/>
                <wp:wrapNone/>
                <wp:docPr id="831875567" name="Resim 831875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634B" w:rsidRPr="00E4634B">
            <w:rPr>
              <w:b/>
              <w:color w:val="auto"/>
              <w:sz w:val="24"/>
              <w:szCs w:val="24"/>
            </w:rPr>
            <w:t>T.C.</w:t>
          </w:r>
        </w:p>
        <w:p w14:paraId="0B974A79" w14:textId="77777777" w:rsidR="00E4634B" w:rsidRPr="00E4634B" w:rsidRDefault="00E4634B" w:rsidP="00E4634B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b/>
              <w:color w:val="auto"/>
              <w:sz w:val="24"/>
              <w:szCs w:val="24"/>
            </w:rPr>
          </w:pPr>
          <w:r w:rsidRPr="00E4634B">
            <w:rPr>
              <w:b/>
              <w:color w:val="auto"/>
              <w:sz w:val="24"/>
              <w:szCs w:val="24"/>
            </w:rPr>
            <w:t>ORDU ÜNİVERSİTESİ</w:t>
          </w:r>
        </w:p>
        <w:p w14:paraId="4610ACDF" w14:textId="77777777" w:rsidR="00E4634B" w:rsidRPr="00E4634B" w:rsidRDefault="00E4634B" w:rsidP="00E4634B">
          <w:pPr>
            <w:tabs>
              <w:tab w:val="left" w:pos="460"/>
              <w:tab w:val="center" w:pos="4413"/>
              <w:tab w:val="center" w:pos="4704"/>
              <w:tab w:val="center" w:pos="4818"/>
              <w:tab w:val="left" w:pos="6975"/>
              <w:tab w:val="left" w:pos="8372"/>
            </w:tabs>
            <w:jc w:val="center"/>
            <w:rPr>
              <w:b/>
              <w:color w:val="auto"/>
              <w:sz w:val="24"/>
              <w:szCs w:val="24"/>
            </w:rPr>
          </w:pPr>
          <w:r w:rsidRPr="00E4634B">
            <w:rPr>
              <w:b/>
              <w:color w:val="auto"/>
              <w:sz w:val="24"/>
              <w:szCs w:val="24"/>
            </w:rPr>
            <w:t>SOSYAL BİLİMLER ENSTİTÜSÜ</w:t>
          </w:r>
        </w:p>
        <w:p w14:paraId="08C4B83A" w14:textId="77777777" w:rsidR="00E4634B" w:rsidRPr="00E4634B" w:rsidRDefault="00E4634B" w:rsidP="00E4634B">
          <w:pPr>
            <w:tabs>
              <w:tab w:val="center" w:pos="4818"/>
              <w:tab w:val="left" w:pos="8372"/>
            </w:tabs>
            <w:jc w:val="center"/>
            <w:rPr>
              <w:b/>
              <w:color w:val="auto"/>
              <w:sz w:val="24"/>
            </w:rPr>
          </w:pPr>
        </w:p>
      </w:tc>
    </w:tr>
    <w:tr w:rsidR="00E4634B" w:rsidRPr="00E4634B" w14:paraId="6F5156F4" w14:textId="77777777" w:rsidTr="00753CF8">
      <w:trPr>
        <w:trHeight w:val="586"/>
      </w:trPr>
      <w:tc>
        <w:tcPr>
          <w:tcW w:w="9624" w:type="dxa"/>
        </w:tcPr>
        <w:p w14:paraId="07EB776D" w14:textId="79AD514D" w:rsidR="00E4634B" w:rsidRPr="00E4634B" w:rsidRDefault="00E4634B" w:rsidP="00E4634B">
          <w:pPr>
            <w:jc w:val="center"/>
            <w:rPr>
              <w:rFonts w:eastAsia="Calibri"/>
              <w:color w:val="auto"/>
              <w:sz w:val="24"/>
              <w:szCs w:val="24"/>
              <w:lang w:eastAsia="en-US"/>
            </w:rPr>
          </w:pPr>
          <w:r w:rsidRPr="007449C0">
            <w:rPr>
              <w:sz w:val="24"/>
              <w:szCs w:val="24"/>
            </w:rPr>
            <w:t>ANABİLİM/ANASANAT DALI YETERLİK KOMİTESİ ÖNERİ FORMU</w:t>
          </w:r>
        </w:p>
      </w:tc>
    </w:tr>
  </w:tbl>
  <w:p w14:paraId="5C3E3FCB" w14:textId="239E5074" w:rsidR="00DA3D9E" w:rsidRPr="00020417" w:rsidRDefault="00DA3D9E" w:rsidP="0063517F">
    <w:pPr>
      <w:rPr>
        <w:rFonts w:asciiTheme="minorHAnsi" w:eastAsiaTheme="minorHAnsi" w:hAnsiTheme="minorHAnsi" w:cstheme="minorBidi"/>
        <w:color w:val="auto"/>
        <w:sz w:val="12"/>
        <w:szCs w:val="1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968"/>
    <w:multiLevelType w:val="hybridMultilevel"/>
    <w:tmpl w:val="050C0F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3937"/>
    <w:multiLevelType w:val="hybridMultilevel"/>
    <w:tmpl w:val="FE104084"/>
    <w:lvl w:ilvl="0" w:tplc="8C7275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567084">
    <w:abstractNumId w:val="0"/>
  </w:num>
  <w:num w:numId="2" w16cid:durableId="128072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C2"/>
    <w:rsid w:val="00020417"/>
    <w:rsid w:val="000507EC"/>
    <w:rsid w:val="000B412F"/>
    <w:rsid w:val="000D49C4"/>
    <w:rsid w:val="001165C7"/>
    <w:rsid w:val="001237D8"/>
    <w:rsid w:val="00140EC0"/>
    <w:rsid w:val="001C0E53"/>
    <w:rsid w:val="002E0EF8"/>
    <w:rsid w:val="003528A5"/>
    <w:rsid w:val="00354D83"/>
    <w:rsid w:val="003C73D6"/>
    <w:rsid w:val="00485A11"/>
    <w:rsid w:val="006173F2"/>
    <w:rsid w:val="0063517F"/>
    <w:rsid w:val="007449C0"/>
    <w:rsid w:val="00753CF8"/>
    <w:rsid w:val="007A7D7D"/>
    <w:rsid w:val="008533E8"/>
    <w:rsid w:val="00853EA0"/>
    <w:rsid w:val="0089265C"/>
    <w:rsid w:val="008C6DC2"/>
    <w:rsid w:val="009236A1"/>
    <w:rsid w:val="00971FB9"/>
    <w:rsid w:val="00981146"/>
    <w:rsid w:val="00A641AB"/>
    <w:rsid w:val="00A754DA"/>
    <w:rsid w:val="00A85CDF"/>
    <w:rsid w:val="00AB3F44"/>
    <w:rsid w:val="00B33794"/>
    <w:rsid w:val="00B4461C"/>
    <w:rsid w:val="00C41A74"/>
    <w:rsid w:val="00CB2476"/>
    <w:rsid w:val="00CD00E7"/>
    <w:rsid w:val="00D16BBE"/>
    <w:rsid w:val="00D35D09"/>
    <w:rsid w:val="00DA3D9E"/>
    <w:rsid w:val="00E3652D"/>
    <w:rsid w:val="00E430C1"/>
    <w:rsid w:val="00E4634B"/>
    <w:rsid w:val="00F20A7B"/>
    <w:rsid w:val="00FB769C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994DB"/>
  <w15:chartTrackingRefBased/>
  <w15:docId w15:val="{452272E4-151E-41CD-8FA2-0D0129A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6D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C6DC2"/>
  </w:style>
  <w:style w:type="paragraph" w:styleId="AltBilgi">
    <w:name w:val="footer"/>
    <w:basedOn w:val="Normal"/>
    <w:link w:val="AltBilgiChar"/>
    <w:uiPriority w:val="99"/>
    <w:unhideWhenUsed/>
    <w:rsid w:val="008C6D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C6DC2"/>
  </w:style>
  <w:style w:type="table" w:styleId="TabloKlavuzu">
    <w:name w:val="Table Grid"/>
    <w:basedOn w:val="NormalTablo"/>
    <w:uiPriority w:val="39"/>
    <w:rsid w:val="007A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rsid w:val="00AB3F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keskin</dc:creator>
  <cp:keywords/>
  <dc:description/>
  <cp:lastModifiedBy>Sefa KESKİN</cp:lastModifiedBy>
  <cp:revision>2</cp:revision>
  <cp:lastPrinted>2021-09-30T06:48:00Z</cp:lastPrinted>
  <dcterms:created xsi:type="dcterms:W3CDTF">2023-05-12T09:12:00Z</dcterms:created>
  <dcterms:modified xsi:type="dcterms:W3CDTF">2023-05-12T09:12:00Z</dcterms:modified>
</cp:coreProperties>
</file>