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2976"/>
        <w:gridCol w:w="1412"/>
        <w:gridCol w:w="989"/>
        <w:gridCol w:w="1976"/>
        <w:gridCol w:w="847"/>
        <w:gridCol w:w="1832"/>
      </w:tblGrid>
      <w:tr w:rsidR="00EF009E" w:rsidRPr="00940A97" w14:paraId="7A56F422" w14:textId="77777777" w:rsidTr="00940A97">
        <w:trPr>
          <w:trHeight w:val="414"/>
        </w:trPr>
        <w:tc>
          <w:tcPr>
            <w:tcW w:w="10352" w:type="dxa"/>
            <w:gridSpan w:val="7"/>
            <w:vAlign w:val="center"/>
          </w:tcPr>
          <w:p w14:paraId="3FC16BF2" w14:textId="77777777" w:rsidR="00EF009E" w:rsidRPr="00940A97" w:rsidRDefault="00EF009E" w:rsidP="00940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A97">
              <w:rPr>
                <w:rFonts w:ascii="Times New Roman" w:hAnsi="Times New Roman" w:cs="Times New Roman"/>
                <w:b/>
                <w:bCs/>
              </w:rPr>
              <w:t>TOPLANTI BİLGİLERİ</w:t>
            </w:r>
          </w:p>
        </w:tc>
      </w:tr>
      <w:tr w:rsidR="00EF009E" w:rsidRPr="00940A97" w14:paraId="1324CC00" w14:textId="77777777" w:rsidTr="00F82FD8">
        <w:trPr>
          <w:trHeight w:val="139"/>
        </w:trPr>
        <w:tc>
          <w:tcPr>
            <w:tcW w:w="3296" w:type="dxa"/>
            <w:gridSpan w:val="2"/>
            <w:vAlign w:val="center"/>
          </w:tcPr>
          <w:p w14:paraId="74E0B8A8" w14:textId="77777777" w:rsidR="00EF009E" w:rsidRPr="00940A97" w:rsidRDefault="00EF009E" w:rsidP="00940A9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40A97">
              <w:rPr>
                <w:rFonts w:ascii="Times New Roman" w:hAnsi="Times New Roman" w:cs="Times New Roman"/>
                <w:b/>
                <w:bCs/>
              </w:rPr>
              <w:t>Toplantıyı Düzenleyen Birim:</w:t>
            </w:r>
          </w:p>
        </w:tc>
        <w:tc>
          <w:tcPr>
            <w:tcW w:w="7056" w:type="dxa"/>
            <w:gridSpan w:val="5"/>
            <w:vAlign w:val="center"/>
          </w:tcPr>
          <w:p w14:paraId="6C18EC0E" w14:textId="77777777" w:rsidR="00EF009E" w:rsidRPr="00940A97" w:rsidRDefault="00EF009E" w:rsidP="00940A97">
            <w:pPr>
              <w:spacing w:after="0"/>
              <w:rPr>
                <w:rFonts w:ascii="Times New Roman" w:hAnsi="Times New Roman" w:cs="Times New Roman"/>
              </w:rPr>
            </w:pPr>
            <w:r w:rsidRPr="00940A97">
              <w:rPr>
                <w:rFonts w:ascii="Times New Roman" w:hAnsi="Times New Roman" w:cs="Times New Roman"/>
              </w:rPr>
              <w:t>SOSYAL BİLİMLER ENSTİTÜSÜ</w:t>
            </w:r>
          </w:p>
        </w:tc>
      </w:tr>
      <w:tr w:rsidR="00EF009E" w:rsidRPr="00940A97" w14:paraId="6844802A" w14:textId="77777777" w:rsidTr="00F82FD8">
        <w:trPr>
          <w:trHeight w:val="187"/>
        </w:trPr>
        <w:tc>
          <w:tcPr>
            <w:tcW w:w="3296" w:type="dxa"/>
            <w:gridSpan w:val="2"/>
            <w:vAlign w:val="center"/>
          </w:tcPr>
          <w:p w14:paraId="05B2D9AB" w14:textId="77777777" w:rsidR="00EF009E" w:rsidRPr="00940A97" w:rsidRDefault="00EF009E" w:rsidP="00940A9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40A97">
              <w:rPr>
                <w:rFonts w:ascii="Times New Roman" w:hAnsi="Times New Roman" w:cs="Times New Roman"/>
                <w:b/>
                <w:bCs/>
              </w:rPr>
              <w:t>Toplantı ve Karar Sayısı:</w:t>
            </w:r>
          </w:p>
        </w:tc>
        <w:tc>
          <w:tcPr>
            <w:tcW w:w="1412" w:type="dxa"/>
            <w:vAlign w:val="center"/>
          </w:tcPr>
          <w:p w14:paraId="39553B68" w14:textId="3799EE5B" w:rsidR="00EF009E" w:rsidRPr="00940A97" w:rsidRDefault="00EF009E" w:rsidP="00940A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0A97">
              <w:rPr>
                <w:rFonts w:ascii="Times New Roman" w:hAnsi="Times New Roman" w:cs="Times New Roman"/>
              </w:rPr>
              <w:t>2025/</w:t>
            </w:r>
            <w:r w:rsidR="00940A97" w:rsidRPr="00940A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9" w:type="dxa"/>
            <w:vAlign w:val="center"/>
          </w:tcPr>
          <w:p w14:paraId="15D4C6CC" w14:textId="77777777" w:rsidR="00EF009E" w:rsidRPr="00940A97" w:rsidRDefault="00EF009E" w:rsidP="00940A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0A97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976" w:type="dxa"/>
            <w:vAlign w:val="center"/>
          </w:tcPr>
          <w:p w14:paraId="1EDB3490" w14:textId="286F957E" w:rsidR="00EF009E" w:rsidRPr="00940A97" w:rsidRDefault="00C62570" w:rsidP="00940A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</w:t>
            </w:r>
            <w:r w:rsidR="00A54FA7" w:rsidRPr="00940A9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47" w:type="dxa"/>
            <w:vAlign w:val="center"/>
          </w:tcPr>
          <w:p w14:paraId="5A7C317B" w14:textId="77777777" w:rsidR="00EF009E" w:rsidRPr="00940A97" w:rsidRDefault="00EF009E" w:rsidP="00940A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0A97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1832" w:type="dxa"/>
            <w:vAlign w:val="center"/>
          </w:tcPr>
          <w:p w14:paraId="69832C39" w14:textId="77777777" w:rsidR="00EF009E" w:rsidRPr="00940A97" w:rsidRDefault="00EF009E" w:rsidP="00940A97">
            <w:pPr>
              <w:spacing w:after="0"/>
              <w:rPr>
                <w:rFonts w:ascii="Times New Roman" w:hAnsi="Times New Roman" w:cs="Times New Roman"/>
              </w:rPr>
            </w:pPr>
            <w:r w:rsidRPr="00940A97">
              <w:rPr>
                <w:rFonts w:ascii="Times New Roman" w:hAnsi="Times New Roman" w:cs="Times New Roman"/>
              </w:rPr>
              <w:t>12.00</w:t>
            </w:r>
          </w:p>
        </w:tc>
      </w:tr>
      <w:tr w:rsidR="00EF009E" w:rsidRPr="00940A97" w14:paraId="5E20B3E7" w14:textId="77777777" w:rsidTr="00F82FD8">
        <w:trPr>
          <w:trHeight w:val="234"/>
        </w:trPr>
        <w:tc>
          <w:tcPr>
            <w:tcW w:w="3296" w:type="dxa"/>
            <w:gridSpan w:val="2"/>
            <w:vAlign w:val="center"/>
          </w:tcPr>
          <w:p w14:paraId="26F5B5F5" w14:textId="77777777" w:rsidR="00EF009E" w:rsidRPr="00940A97" w:rsidRDefault="00EF009E" w:rsidP="00940A9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40A97">
              <w:rPr>
                <w:rFonts w:ascii="Times New Roman" w:hAnsi="Times New Roman" w:cs="Times New Roman"/>
                <w:b/>
                <w:bCs/>
              </w:rPr>
              <w:t>Toplantı Yeri:</w:t>
            </w:r>
          </w:p>
        </w:tc>
        <w:tc>
          <w:tcPr>
            <w:tcW w:w="7056" w:type="dxa"/>
            <w:gridSpan w:val="5"/>
            <w:vAlign w:val="center"/>
          </w:tcPr>
          <w:p w14:paraId="3B5244A8" w14:textId="77777777" w:rsidR="00EF009E" w:rsidRPr="00940A97" w:rsidRDefault="00EF009E" w:rsidP="00940A97">
            <w:pPr>
              <w:spacing w:after="0"/>
              <w:rPr>
                <w:rFonts w:ascii="Times New Roman" w:hAnsi="Times New Roman" w:cs="Times New Roman"/>
              </w:rPr>
            </w:pPr>
            <w:r w:rsidRPr="00940A97">
              <w:rPr>
                <w:rFonts w:ascii="Times New Roman" w:hAnsi="Times New Roman" w:cs="Times New Roman"/>
              </w:rPr>
              <w:t>Müzik ve Sahne Sanatları Fakültesi Toplantı Odası</w:t>
            </w:r>
          </w:p>
        </w:tc>
      </w:tr>
      <w:tr w:rsidR="00EF009E" w:rsidRPr="00940A97" w14:paraId="1F4A7122" w14:textId="77777777" w:rsidTr="00940A97">
        <w:trPr>
          <w:trHeight w:val="410"/>
        </w:trPr>
        <w:tc>
          <w:tcPr>
            <w:tcW w:w="10352" w:type="dxa"/>
            <w:gridSpan w:val="7"/>
            <w:vAlign w:val="center"/>
          </w:tcPr>
          <w:p w14:paraId="27A27AB6" w14:textId="77777777" w:rsidR="00EF009E" w:rsidRPr="00940A97" w:rsidRDefault="00EF009E" w:rsidP="00940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A97">
              <w:rPr>
                <w:rFonts w:ascii="Times New Roman" w:hAnsi="Times New Roman" w:cs="Times New Roman"/>
                <w:b/>
                <w:bCs/>
              </w:rPr>
              <w:t>GÜNDEM MADDELERİ</w:t>
            </w:r>
          </w:p>
        </w:tc>
      </w:tr>
      <w:tr w:rsidR="00EF009E" w:rsidRPr="00940A97" w14:paraId="0E1B60B9" w14:textId="77777777" w:rsidTr="00F82FD8">
        <w:trPr>
          <w:trHeight w:val="829"/>
        </w:trPr>
        <w:tc>
          <w:tcPr>
            <w:tcW w:w="320" w:type="dxa"/>
            <w:vAlign w:val="center"/>
          </w:tcPr>
          <w:p w14:paraId="6F2E5A70" w14:textId="77777777" w:rsidR="00EF009E" w:rsidRPr="00940A97" w:rsidRDefault="00EF009E" w:rsidP="00940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A9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0032" w:type="dxa"/>
            <w:gridSpan w:val="6"/>
            <w:vAlign w:val="center"/>
          </w:tcPr>
          <w:p w14:paraId="082BA9BD" w14:textId="78BCFC42" w:rsidR="007D6B79" w:rsidRPr="00940A97" w:rsidRDefault="00940A97" w:rsidP="0094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Üniversitemiz Kalite Koordinatörlüğü’nün </w:t>
            </w:r>
            <w:r w:rsidR="00F82FD8" w:rsidRPr="00F82FD8">
              <w:rPr>
                <w:rFonts w:ascii="Times New Roman" w:hAnsi="Times New Roman" w:cs="Times New Roman"/>
                <w:kern w:val="0"/>
              </w:rPr>
              <w:t>22.07.2025</w:t>
            </w:r>
            <w:r w:rsidR="00F82FD8">
              <w:rPr>
                <w:rFonts w:ascii="Times New Roman" w:hAnsi="Times New Roman" w:cs="Times New Roman"/>
                <w:kern w:val="0"/>
              </w:rPr>
              <w:t xml:space="preserve"> tarih ve </w:t>
            </w:r>
            <w:r w:rsidRPr="00940A97">
              <w:rPr>
                <w:rFonts w:ascii="Times New Roman" w:hAnsi="Times New Roman" w:cs="Times New Roman"/>
                <w:kern w:val="0"/>
              </w:rPr>
              <w:t>1167580</w:t>
            </w:r>
            <w:r w:rsidR="00F82FD8">
              <w:rPr>
                <w:rFonts w:ascii="Times New Roman" w:hAnsi="Times New Roman" w:cs="Times New Roman"/>
                <w:kern w:val="0"/>
              </w:rPr>
              <w:t xml:space="preserve"> sayılı yazısı ile </w:t>
            </w:r>
            <w:r w:rsidR="00F82FD8" w:rsidRPr="00F82FD8">
              <w:rPr>
                <w:rFonts w:ascii="Times New Roman" w:hAnsi="Times New Roman" w:cs="Times New Roman"/>
                <w:kern w:val="0"/>
              </w:rPr>
              <w:t>YÖKAK KİDR Kılavuzu</w:t>
            </w:r>
            <w:r w:rsidR="00F82FD8">
              <w:rPr>
                <w:rFonts w:ascii="Times New Roman" w:hAnsi="Times New Roman" w:cs="Times New Roman"/>
                <w:kern w:val="0"/>
              </w:rPr>
              <w:t xml:space="preserve">nda </w:t>
            </w:r>
            <w:r w:rsidR="00F82FD8" w:rsidRPr="00F82FD8">
              <w:rPr>
                <w:rFonts w:ascii="Times New Roman" w:hAnsi="Times New Roman" w:cs="Times New Roman"/>
                <w:kern w:val="0"/>
              </w:rPr>
              <w:t>“Tüm etkinliklere ait süreçler ve alt süreçler (uzaktan eğitim dahil) tanımlanmalı</w:t>
            </w:r>
            <w:r w:rsidR="00F82FD8">
              <w:rPr>
                <w:rFonts w:ascii="Times New Roman" w:hAnsi="Times New Roman" w:cs="Times New Roman"/>
                <w:kern w:val="0"/>
              </w:rPr>
              <w:t>dır” hükmü gereğince Enstitü süreç kartlarının oluşturulması</w:t>
            </w:r>
          </w:p>
        </w:tc>
      </w:tr>
      <w:tr w:rsidR="00EF009E" w:rsidRPr="00940A97" w14:paraId="74AF8469" w14:textId="77777777" w:rsidTr="00F82FD8">
        <w:trPr>
          <w:trHeight w:val="447"/>
        </w:trPr>
        <w:tc>
          <w:tcPr>
            <w:tcW w:w="320" w:type="dxa"/>
            <w:vAlign w:val="center"/>
          </w:tcPr>
          <w:p w14:paraId="6556038D" w14:textId="1C648BC2" w:rsidR="00EF009E" w:rsidRPr="00940A97" w:rsidRDefault="00A54FA7" w:rsidP="00940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A9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0032" w:type="dxa"/>
            <w:gridSpan w:val="6"/>
            <w:vAlign w:val="center"/>
          </w:tcPr>
          <w:p w14:paraId="515CEAFB" w14:textId="77777777" w:rsidR="00EF009E" w:rsidRPr="00940A97" w:rsidRDefault="00EF009E" w:rsidP="00940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940A97">
              <w:rPr>
                <w:rFonts w:ascii="Times New Roman" w:hAnsi="Times New Roman" w:cs="Times New Roman"/>
                <w:kern w:val="0"/>
              </w:rPr>
              <w:t>Dilek ve temenniler.</w:t>
            </w:r>
          </w:p>
        </w:tc>
      </w:tr>
      <w:tr w:rsidR="00EF009E" w:rsidRPr="00940A97" w14:paraId="633CE01D" w14:textId="77777777" w:rsidTr="00940A97">
        <w:trPr>
          <w:trHeight w:val="387"/>
        </w:trPr>
        <w:tc>
          <w:tcPr>
            <w:tcW w:w="10352" w:type="dxa"/>
            <w:gridSpan w:val="7"/>
            <w:vAlign w:val="center"/>
          </w:tcPr>
          <w:p w14:paraId="0C779933" w14:textId="77777777" w:rsidR="00EF009E" w:rsidRPr="00940A97" w:rsidRDefault="00EF009E" w:rsidP="00F82F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A97">
              <w:rPr>
                <w:rFonts w:ascii="Times New Roman" w:hAnsi="Times New Roman" w:cs="Times New Roman"/>
                <w:b/>
                <w:bCs/>
              </w:rPr>
              <w:t>KARAR</w:t>
            </w:r>
          </w:p>
        </w:tc>
      </w:tr>
      <w:tr w:rsidR="00EF009E" w:rsidRPr="00940A97" w14:paraId="6CFC800B" w14:textId="77777777" w:rsidTr="00F82FD8">
        <w:trPr>
          <w:trHeight w:val="1288"/>
        </w:trPr>
        <w:tc>
          <w:tcPr>
            <w:tcW w:w="320" w:type="dxa"/>
            <w:vAlign w:val="center"/>
          </w:tcPr>
          <w:p w14:paraId="7D143A76" w14:textId="77777777" w:rsidR="00EF009E" w:rsidRPr="00940A97" w:rsidRDefault="00EF009E" w:rsidP="00940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A9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0032" w:type="dxa"/>
            <w:gridSpan w:val="6"/>
            <w:vAlign w:val="center"/>
          </w:tcPr>
          <w:p w14:paraId="0C13C1BF" w14:textId="4FDF3E73" w:rsidR="00952202" w:rsidRPr="00940A97" w:rsidRDefault="00F82FD8" w:rsidP="00F82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Üniversitemiz Kalite Koordinatörlüğü’nün </w:t>
            </w:r>
            <w:r w:rsidRPr="00F82FD8">
              <w:rPr>
                <w:rFonts w:ascii="Times New Roman" w:hAnsi="Times New Roman" w:cs="Times New Roman"/>
                <w:kern w:val="0"/>
              </w:rPr>
              <w:t>22.07.2025</w:t>
            </w:r>
            <w:r>
              <w:rPr>
                <w:rFonts w:ascii="Times New Roman" w:hAnsi="Times New Roman" w:cs="Times New Roman"/>
                <w:kern w:val="0"/>
              </w:rPr>
              <w:t xml:space="preserve"> tarih ve </w:t>
            </w:r>
            <w:r w:rsidRPr="00940A97">
              <w:rPr>
                <w:rFonts w:ascii="Times New Roman" w:hAnsi="Times New Roman" w:cs="Times New Roman"/>
                <w:kern w:val="0"/>
              </w:rPr>
              <w:t>1167580</w:t>
            </w:r>
            <w:r>
              <w:rPr>
                <w:rFonts w:ascii="Times New Roman" w:hAnsi="Times New Roman" w:cs="Times New Roman"/>
                <w:kern w:val="0"/>
              </w:rPr>
              <w:t xml:space="preserve"> sayılı yazısı ile </w:t>
            </w:r>
            <w:r w:rsidRPr="00F82FD8">
              <w:rPr>
                <w:rFonts w:ascii="Times New Roman" w:hAnsi="Times New Roman" w:cs="Times New Roman"/>
                <w:kern w:val="0"/>
              </w:rPr>
              <w:t>YÖKAK KİDR Kılavuzu</w:t>
            </w:r>
            <w:r>
              <w:rPr>
                <w:rFonts w:ascii="Times New Roman" w:hAnsi="Times New Roman" w:cs="Times New Roman"/>
                <w:kern w:val="0"/>
              </w:rPr>
              <w:t xml:space="preserve">nda </w:t>
            </w:r>
            <w:r w:rsidRPr="00F82FD8">
              <w:rPr>
                <w:rFonts w:ascii="Times New Roman" w:hAnsi="Times New Roman" w:cs="Times New Roman"/>
                <w:kern w:val="0"/>
              </w:rPr>
              <w:t>“Tüm etkinliklere ait süreçler ve alt süreçler (uzaktan eğitim dahil) tanımlanmalı</w:t>
            </w:r>
            <w:r>
              <w:rPr>
                <w:rFonts w:ascii="Times New Roman" w:hAnsi="Times New Roman" w:cs="Times New Roman"/>
                <w:kern w:val="0"/>
              </w:rPr>
              <w:t xml:space="preserve">dır” hükmü gereğince </w:t>
            </w:r>
            <w:r w:rsidR="00196598">
              <w:rPr>
                <w:rFonts w:ascii="Times New Roman" w:hAnsi="Times New Roman" w:cs="Times New Roman"/>
                <w:kern w:val="0"/>
              </w:rPr>
              <w:t>Ek-1’de</w:t>
            </w:r>
            <w:r>
              <w:rPr>
                <w:rFonts w:ascii="Times New Roman" w:hAnsi="Times New Roman" w:cs="Times New Roman"/>
                <w:kern w:val="0"/>
              </w:rPr>
              <w:t xml:space="preserve"> geçen süreç kartları</w:t>
            </w:r>
            <w:r w:rsidR="00196598">
              <w:rPr>
                <w:rFonts w:ascii="Times New Roman" w:hAnsi="Times New Roman" w:cs="Times New Roman"/>
                <w:kern w:val="0"/>
              </w:rPr>
              <w:t>nın oluşturulmasına karar verilmiştir.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</w:tbl>
    <w:p w14:paraId="41222B21" w14:textId="77777777" w:rsidR="007D6B79" w:rsidRDefault="007D6B79" w:rsidP="00940A9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0E75CE" w14:textId="77777777" w:rsidR="00BD4017" w:rsidRDefault="00BD4017" w:rsidP="00940A9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9843C84" w14:textId="77777777" w:rsidR="00BD4017" w:rsidRDefault="00BD4017" w:rsidP="00940A9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4B776F4" w14:textId="77777777" w:rsidR="007D6B79" w:rsidRDefault="007D6B79" w:rsidP="00940A9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9826AE" w14:textId="70EB1DBF" w:rsidR="00B653D4" w:rsidRPr="00E45C1A" w:rsidRDefault="0009540E" w:rsidP="00D8229F">
      <w:pPr>
        <w:rPr>
          <w:rFonts w:ascii="Times New Roman" w:hAnsi="Times New Roman" w:cs="Times New Roman"/>
          <w:sz w:val="22"/>
          <w:szCs w:val="22"/>
        </w:rPr>
      </w:pPr>
      <w:r w:rsidRPr="0009540E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61E58E" wp14:editId="75B0CDA0">
                <wp:simplePos x="0" y="0"/>
                <wp:positionH relativeFrom="column">
                  <wp:posOffset>3971940</wp:posOffset>
                </wp:positionH>
                <wp:positionV relativeFrom="paragraph">
                  <wp:posOffset>279149</wp:posOffset>
                </wp:positionV>
                <wp:extent cx="2360930" cy="1404620"/>
                <wp:effectExtent l="0" t="0" r="635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9B3B8" w14:textId="4F20FA44" w:rsidR="0009540E" w:rsidRPr="0009540E" w:rsidRDefault="0009540E" w:rsidP="000954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0954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ASLI GİBİDİR</w:t>
                            </w:r>
                          </w:p>
                          <w:p w14:paraId="408DE7DB" w14:textId="35CC3DBB" w:rsidR="0009540E" w:rsidRDefault="0009540E" w:rsidP="000954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01.09.2025</w:t>
                            </w:r>
                          </w:p>
                          <w:p w14:paraId="5D2215CA" w14:textId="77777777" w:rsidR="0009540E" w:rsidRDefault="0009540E" w:rsidP="000954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BA42F3D" w14:textId="77777777" w:rsidR="0009540E" w:rsidRDefault="0009540E" w:rsidP="000954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892EFAE" w14:textId="77777777" w:rsidR="0009540E" w:rsidRDefault="0009540E" w:rsidP="000954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535DE" w14:textId="77777777" w:rsidR="0009540E" w:rsidRDefault="0009540E" w:rsidP="000954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784F6F1" w14:textId="57F2984D" w:rsidR="0009540E" w:rsidRPr="0009540E" w:rsidRDefault="0009540E" w:rsidP="000954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40E">
                              <w:rPr>
                                <w:rFonts w:ascii="Times New Roman" w:hAnsi="Times New Roman" w:cs="Times New Roman"/>
                              </w:rPr>
                              <w:t>Şenol BUGA</w:t>
                            </w:r>
                          </w:p>
                          <w:p w14:paraId="794BE677" w14:textId="3B40F487" w:rsidR="0009540E" w:rsidRPr="0009540E" w:rsidRDefault="0009540E" w:rsidP="000954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40E">
                              <w:rPr>
                                <w:rFonts w:ascii="Times New Roman" w:hAnsi="Times New Roman" w:cs="Times New Roman"/>
                              </w:rPr>
                              <w:t>Enstitü Sekreter 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1E58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12.75pt;margin-top:2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IFSWQviAAAACgEAAA8AAAAAAAAAAAAAAAAAaAQAAGRycy9kb3ducmV2LnhtbFBLBQYAAAAABAAE&#10;APMAAAB3BQAAAAA=&#10;" stroked="f">
                <v:textbox style="mso-fit-shape-to-text:t">
                  <w:txbxContent>
                    <w:p w14:paraId="10C9B3B8" w14:textId="4F20FA44" w:rsidR="0009540E" w:rsidRPr="0009540E" w:rsidRDefault="0009540E" w:rsidP="000954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0954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ASLI GİBİDİR</w:t>
                      </w:r>
                    </w:p>
                    <w:p w14:paraId="408DE7DB" w14:textId="35CC3DBB" w:rsidR="0009540E" w:rsidRDefault="0009540E" w:rsidP="000954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01.09.2025</w:t>
                      </w:r>
                    </w:p>
                    <w:p w14:paraId="5D2215CA" w14:textId="77777777" w:rsidR="0009540E" w:rsidRDefault="0009540E" w:rsidP="000954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BA42F3D" w14:textId="77777777" w:rsidR="0009540E" w:rsidRDefault="0009540E" w:rsidP="000954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892EFAE" w14:textId="77777777" w:rsidR="0009540E" w:rsidRDefault="0009540E" w:rsidP="000954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535DE" w14:textId="77777777" w:rsidR="0009540E" w:rsidRDefault="0009540E" w:rsidP="000954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784F6F1" w14:textId="57F2984D" w:rsidR="0009540E" w:rsidRPr="0009540E" w:rsidRDefault="0009540E" w:rsidP="000954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9540E">
                        <w:rPr>
                          <w:rFonts w:ascii="Times New Roman" w:hAnsi="Times New Roman" w:cs="Times New Roman"/>
                        </w:rPr>
                        <w:t>Şenol BUGA</w:t>
                      </w:r>
                    </w:p>
                    <w:p w14:paraId="794BE677" w14:textId="3B40F487" w:rsidR="0009540E" w:rsidRPr="0009540E" w:rsidRDefault="0009540E" w:rsidP="000954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9540E">
                        <w:rPr>
                          <w:rFonts w:ascii="Times New Roman" w:hAnsi="Times New Roman" w:cs="Times New Roman"/>
                        </w:rPr>
                        <w:t>Enstitü Sekreter V.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2C0B4C" w14:textId="653D04B9" w:rsidR="00D8229F" w:rsidRDefault="00D8229F" w:rsidP="00D8229F">
      <w:pPr>
        <w:rPr>
          <w:rFonts w:ascii="Times New Roman" w:hAnsi="Times New Roman" w:cs="Times New Roman"/>
          <w:sz w:val="16"/>
          <w:szCs w:val="16"/>
        </w:rPr>
      </w:pPr>
    </w:p>
    <w:p w14:paraId="0D06B341" w14:textId="77777777" w:rsidR="005C5E70" w:rsidRDefault="005C5E70">
      <w:pPr>
        <w:rPr>
          <w:rFonts w:ascii="Times New Roman" w:hAnsi="Times New Roman" w:cs="Times New Roman"/>
          <w:sz w:val="16"/>
          <w:szCs w:val="16"/>
        </w:rPr>
      </w:pPr>
    </w:p>
    <w:sectPr w:rsidR="005C5E70" w:rsidSect="00940A97">
      <w:headerReference w:type="default" r:id="rId7"/>
      <w:footerReference w:type="default" r:id="rId8"/>
      <w:pgSz w:w="11906" w:h="16838"/>
      <w:pgMar w:top="1417" w:right="1417" w:bottom="1417" w:left="1417" w:header="142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0B8A" w14:textId="77777777" w:rsidR="00FC7F6F" w:rsidRDefault="00FC7F6F" w:rsidP="005022E9">
      <w:pPr>
        <w:spacing w:after="0" w:line="240" w:lineRule="auto"/>
      </w:pPr>
      <w:r>
        <w:separator/>
      </w:r>
    </w:p>
  </w:endnote>
  <w:endnote w:type="continuationSeparator" w:id="0">
    <w:p w14:paraId="2F03420D" w14:textId="77777777" w:rsidR="00FC7F6F" w:rsidRDefault="00FC7F6F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AE94697" w14:textId="439F8E98" w:rsidR="00632CA5" w:rsidRPr="00632CA5" w:rsidRDefault="00632CA5" w:rsidP="00940A97">
    <w:pPr>
      <w:pStyle w:val="AltBilgi"/>
      <w:jc w:val="center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43DB" w14:textId="77777777" w:rsidR="00FC7F6F" w:rsidRDefault="00FC7F6F" w:rsidP="005022E9">
      <w:pPr>
        <w:spacing w:after="0" w:line="240" w:lineRule="auto"/>
      </w:pPr>
      <w:r>
        <w:separator/>
      </w:r>
    </w:p>
  </w:footnote>
  <w:footnote w:type="continuationSeparator" w:id="0">
    <w:p w14:paraId="1AD9F0AA" w14:textId="77777777" w:rsidR="00FC7F6F" w:rsidRDefault="00FC7F6F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A11C" w14:textId="3E693B03" w:rsidR="00940A97" w:rsidRDefault="00940A97">
    <w:pPr>
      <w:pStyle w:val="stBilgi"/>
    </w:pPr>
  </w:p>
  <w:tbl>
    <w:tblPr>
      <w:tblStyle w:val="TabloKlavuzu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9"/>
    </w:tblGrid>
    <w:tr w:rsidR="00940A97" w:rsidRPr="00940A97" w14:paraId="73074CB8" w14:textId="77777777" w:rsidTr="00940A97">
      <w:tc>
        <w:tcPr>
          <w:tcW w:w="10349" w:type="dxa"/>
        </w:tcPr>
        <w:p w14:paraId="4368F9BF" w14:textId="478F4698" w:rsidR="00940A97" w:rsidRPr="00940A97" w:rsidRDefault="00940A97" w:rsidP="00940A9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40A97">
            <w:rPr>
              <w:rFonts w:ascii="Times New Roman" w:hAnsi="Times New Roman" w:cs="Times New Roman"/>
              <w:b/>
              <w:bCs/>
              <w:noProof/>
            </w:rPr>
            <w:drawing>
              <wp:anchor distT="0" distB="0" distL="114300" distR="114300" simplePos="0" relativeHeight="251658240" behindDoc="1" locked="0" layoutInCell="1" allowOverlap="1" wp14:anchorId="7E3DFF2B" wp14:editId="280E0845">
                <wp:simplePos x="0" y="0"/>
                <wp:positionH relativeFrom="column">
                  <wp:posOffset>-75565</wp:posOffset>
                </wp:positionH>
                <wp:positionV relativeFrom="paragraph">
                  <wp:posOffset>-159384</wp:posOffset>
                </wp:positionV>
                <wp:extent cx="728485" cy="876300"/>
                <wp:effectExtent l="0" t="0" r="0" b="0"/>
                <wp:wrapNone/>
                <wp:docPr id="1827501614" name="Resim 5" descr="metin, yazı tipi, poster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668071" name="Resim 5" descr="metin, yazı tipi, poster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976" cy="878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40A97">
            <w:rPr>
              <w:rFonts w:ascii="Times New Roman" w:hAnsi="Times New Roman" w:cs="Times New Roman"/>
              <w:b/>
              <w:bCs/>
            </w:rPr>
            <w:t>T.C.</w:t>
          </w:r>
        </w:p>
        <w:p w14:paraId="0361431F" w14:textId="5D66B088" w:rsidR="00940A97" w:rsidRPr="00940A97" w:rsidRDefault="00940A97" w:rsidP="00940A9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40A97">
            <w:rPr>
              <w:rFonts w:ascii="Times New Roman" w:hAnsi="Times New Roman" w:cs="Times New Roman"/>
              <w:b/>
              <w:bCs/>
            </w:rPr>
            <w:t>ORDU ÜNİVERSİTESİ</w:t>
          </w:r>
        </w:p>
        <w:p w14:paraId="7EE6B053" w14:textId="1D057618" w:rsidR="00940A97" w:rsidRPr="00940A97" w:rsidRDefault="00940A97" w:rsidP="00940A9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940A97">
            <w:rPr>
              <w:rFonts w:ascii="Times New Roman" w:hAnsi="Times New Roman" w:cs="Times New Roman"/>
              <w:b/>
              <w:bCs/>
            </w:rPr>
            <w:t>Birim Kalite Komisyonu Toplantı Tutanağı</w:t>
          </w:r>
        </w:p>
      </w:tc>
    </w:tr>
  </w:tbl>
  <w:p w14:paraId="7434E64A" w14:textId="0F8576A0" w:rsidR="005022E9" w:rsidRDefault="005022E9">
    <w:pPr>
      <w:pStyle w:val="stBilgi"/>
    </w:pPr>
  </w:p>
  <w:p w14:paraId="39ABBCE2" w14:textId="28991788" w:rsidR="003D112F" w:rsidRDefault="003D1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6F2C"/>
    <w:multiLevelType w:val="hybridMultilevel"/>
    <w:tmpl w:val="A2A29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26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9540E"/>
    <w:rsid w:val="000A59AC"/>
    <w:rsid w:val="000E5169"/>
    <w:rsid w:val="000E616B"/>
    <w:rsid w:val="00117665"/>
    <w:rsid w:val="00183099"/>
    <w:rsid w:val="00196598"/>
    <w:rsid w:val="001A7BF5"/>
    <w:rsid w:val="001B096E"/>
    <w:rsid w:val="001B5E58"/>
    <w:rsid w:val="001C0A42"/>
    <w:rsid w:val="001D489F"/>
    <w:rsid w:val="001E20CD"/>
    <w:rsid w:val="001F19D6"/>
    <w:rsid w:val="0020514C"/>
    <w:rsid w:val="00266D19"/>
    <w:rsid w:val="002F6FF8"/>
    <w:rsid w:val="0030575B"/>
    <w:rsid w:val="00333F15"/>
    <w:rsid w:val="0033560F"/>
    <w:rsid w:val="003509B3"/>
    <w:rsid w:val="00372C80"/>
    <w:rsid w:val="003B539C"/>
    <w:rsid w:val="003B5D53"/>
    <w:rsid w:val="003D112F"/>
    <w:rsid w:val="003D3032"/>
    <w:rsid w:val="004015DA"/>
    <w:rsid w:val="00411206"/>
    <w:rsid w:val="00452E1C"/>
    <w:rsid w:val="0046771F"/>
    <w:rsid w:val="004754C9"/>
    <w:rsid w:val="004C3C65"/>
    <w:rsid w:val="005022E9"/>
    <w:rsid w:val="00552310"/>
    <w:rsid w:val="005541E3"/>
    <w:rsid w:val="00563B13"/>
    <w:rsid w:val="005C5E70"/>
    <w:rsid w:val="00627931"/>
    <w:rsid w:val="00632CA5"/>
    <w:rsid w:val="00652D97"/>
    <w:rsid w:val="00674FE0"/>
    <w:rsid w:val="00687FB0"/>
    <w:rsid w:val="00703779"/>
    <w:rsid w:val="007163BE"/>
    <w:rsid w:val="00731E35"/>
    <w:rsid w:val="007B162F"/>
    <w:rsid w:val="007B1726"/>
    <w:rsid w:val="007B76BD"/>
    <w:rsid w:val="007D6B79"/>
    <w:rsid w:val="007E26B7"/>
    <w:rsid w:val="0082405F"/>
    <w:rsid w:val="008757AA"/>
    <w:rsid w:val="008D7771"/>
    <w:rsid w:val="00910F08"/>
    <w:rsid w:val="009121C5"/>
    <w:rsid w:val="00940A97"/>
    <w:rsid w:val="00943452"/>
    <w:rsid w:val="00952202"/>
    <w:rsid w:val="009706FE"/>
    <w:rsid w:val="00973CDC"/>
    <w:rsid w:val="00981358"/>
    <w:rsid w:val="009A7002"/>
    <w:rsid w:val="009B202B"/>
    <w:rsid w:val="009E258D"/>
    <w:rsid w:val="009F5D0B"/>
    <w:rsid w:val="00A20747"/>
    <w:rsid w:val="00A22356"/>
    <w:rsid w:val="00A54FA7"/>
    <w:rsid w:val="00A70BC7"/>
    <w:rsid w:val="00A81407"/>
    <w:rsid w:val="00AA4432"/>
    <w:rsid w:val="00AD4CBC"/>
    <w:rsid w:val="00AD78AE"/>
    <w:rsid w:val="00B653D4"/>
    <w:rsid w:val="00B761C1"/>
    <w:rsid w:val="00B76A3B"/>
    <w:rsid w:val="00BA7EB7"/>
    <w:rsid w:val="00BC5F74"/>
    <w:rsid w:val="00BD177D"/>
    <w:rsid w:val="00BD4017"/>
    <w:rsid w:val="00BE2635"/>
    <w:rsid w:val="00BE495B"/>
    <w:rsid w:val="00BF347F"/>
    <w:rsid w:val="00C20724"/>
    <w:rsid w:val="00C43ACA"/>
    <w:rsid w:val="00C56DA2"/>
    <w:rsid w:val="00C62570"/>
    <w:rsid w:val="00CB24A8"/>
    <w:rsid w:val="00CD1873"/>
    <w:rsid w:val="00CF32B2"/>
    <w:rsid w:val="00D018F8"/>
    <w:rsid w:val="00D3390E"/>
    <w:rsid w:val="00D43654"/>
    <w:rsid w:val="00D8229F"/>
    <w:rsid w:val="00DA3A1B"/>
    <w:rsid w:val="00E31293"/>
    <w:rsid w:val="00E45C1A"/>
    <w:rsid w:val="00E6370B"/>
    <w:rsid w:val="00E90ABB"/>
    <w:rsid w:val="00E94730"/>
    <w:rsid w:val="00EF009E"/>
    <w:rsid w:val="00F26E20"/>
    <w:rsid w:val="00F310A1"/>
    <w:rsid w:val="00F77C55"/>
    <w:rsid w:val="00F82FD8"/>
    <w:rsid w:val="00F93E02"/>
    <w:rsid w:val="00FA6A07"/>
    <w:rsid w:val="00FC7F6F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9E"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table" w:styleId="TabloKlavuzu">
    <w:name w:val="Table Grid"/>
    <w:basedOn w:val="NormalTablo"/>
    <w:uiPriority w:val="39"/>
    <w:rsid w:val="00EF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Sosyal Bilimler Enstitüsü</cp:lastModifiedBy>
  <cp:revision>34</cp:revision>
  <cp:lastPrinted>2025-09-01T10:50:00Z</cp:lastPrinted>
  <dcterms:created xsi:type="dcterms:W3CDTF">2025-02-28T07:16:00Z</dcterms:created>
  <dcterms:modified xsi:type="dcterms:W3CDTF">2025-09-02T13:19:00Z</dcterms:modified>
</cp:coreProperties>
</file>